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026C" w14:textId="6F236BA1" w:rsidR="00116915" w:rsidRDefault="005A711B" w:rsidP="009B1257">
      <w:pPr>
        <w:pStyle w:val="KeinLeerraum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Definition und Einsatz von Medien</w:t>
      </w:r>
    </w:p>
    <w:p w14:paraId="3824C878" w14:textId="77777777" w:rsidR="009B1257" w:rsidRPr="00EA351A" w:rsidRDefault="009B1257" w:rsidP="009B1257">
      <w:pPr>
        <w:pStyle w:val="KeinLeerraum"/>
        <w:jc w:val="center"/>
        <w:rPr>
          <w:rFonts w:ascii="Verdana" w:hAnsi="Verdana"/>
          <w:b/>
          <w:sz w:val="8"/>
          <w:szCs w:val="8"/>
        </w:rPr>
      </w:pPr>
    </w:p>
    <w:p w14:paraId="6B4CC1D8" w14:textId="77777777" w:rsidR="005A711B" w:rsidRPr="005A711B" w:rsidRDefault="00447077" w:rsidP="005A711B">
      <w:pPr>
        <w:pStyle w:val="KeinLeerraum"/>
        <w:rPr>
          <w:rFonts w:ascii="Verdana" w:hAnsi="Verdana"/>
          <w:i/>
          <w:sz w:val="20"/>
          <w:szCs w:val="20"/>
        </w:rPr>
      </w:pPr>
      <w:r w:rsidRPr="00D92A0E">
        <w:rPr>
          <w:rFonts w:ascii="Verdana" w:hAnsi="Verdana"/>
          <w:b/>
          <w:i/>
          <w:sz w:val="20"/>
          <w:szCs w:val="20"/>
        </w:rPr>
        <w:t>1</w:t>
      </w:r>
      <w:r w:rsidRPr="00806952">
        <w:rPr>
          <w:rFonts w:ascii="Verdana" w:hAnsi="Verdana"/>
          <w:i/>
          <w:sz w:val="20"/>
          <w:szCs w:val="20"/>
        </w:rPr>
        <w:tab/>
      </w:r>
      <w:r w:rsidR="005A711B" w:rsidRPr="005A711B">
        <w:rPr>
          <w:rFonts w:ascii="Verdana" w:hAnsi="Verdana"/>
          <w:b/>
          <w:bCs/>
          <w:i/>
          <w:sz w:val="20"/>
          <w:szCs w:val="20"/>
        </w:rPr>
        <w:t>Definition von Medium:</w:t>
      </w:r>
      <w:r w:rsidR="005A711B" w:rsidRPr="005A711B">
        <w:rPr>
          <w:rFonts w:ascii="Verdana" w:hAnsi="Verdana"/>
          <w:i/>
          <w:sz w:val="20"/>
          <w:szCs w:val="20"/>
        </w:rPr>
        <w:t xml:space="preserve"> [lat. „das in der Mitte Befindliche“]</w:t>
      </w:r>
    </w:p>
    <w:p w14:paraId="7AB56A82" w14:textId="77777777" w:rsidR="005A711B" w:rsidRPr="00C400F1" w:rsidRDefault="005A711B" w:rsidP="005A711B">
      <w:pPr>
        <w:pStyle w:val="KeinLeerraum"/>
        <w:rPr>
          <w:rFonts w:ascii="Verdana" w:hAnsi="Verdana"/>
          <w:i/>
          <w:sz w:val="20"/>
          <w:szCs w:val="20"/>
        </w:rPr>
      </w:pPr>
      <w:r w:rsidRPr="00C400F1">
        <w:rPr>
          <w:rFonts w:ascii="Verdana" w:hAnsi="Verdana"/>
          <w:i/>
          <w:sz w:val="20"/>
          <w:szCs w:val="20"/>
        </w:rPr>
        <w:t>Bildungssprachlich ist damit generell das vermittelnde Element und insbesondere Hilfsmittel zur Weitergabe oder Verbreitung von Information durch Sprache, Gestik, Mimik, Schrift, Bild und Musik gemeint (VGL. LEXIROM).</w:t>
      </w:r>
    </w:p>
    <w:p w14:paraId="26FDA9C7" w14:textId="77777777" w:rsidR="005A711B" w:rsidRPr="00C400F1" w:rsidRDefault="005A711B" w:rsidP="005A711B">
      <w:pPr>
        <w:pStyle w:val="KeinLeerraum"/>
        <w:rPr>
          <w:rFonts w:ascii="Verdana" w:hAnsi="Verdana"/>
          <w:i/>
          <w:sz w:val="20"/>
          <w:szCs w:val="20"/>
        </w:rPr>
      </w:pPr>
      <w:r w:rsidRPr="00C400F1">
        <w:rPr>
          <w:rFonts w:ascii="Verdana" w:hAnsi="Verdana"/>
          <w:i/>
          <w:sz w:val="20"/>
          <w:szCs w:val="20"/>
        </w:rPr>
        <w:t>Man spricht normalerweise von der Pluralform „Medien“. Im schulischen Bereich  gibt es noch weitere gängige Bezeichnungen:</w:t>
      </w:r>
    </w:p>
    <w:p w14:paraId="37B51EF5" w14:textId="5047C3C8" w:rsidR="00AC482A" w:rsidRPr="00C400F1" w:rsidRDefault="005A711B" w:rsidP="005A711B">
      <w:pPr>
        <w:pStyle w:val="KeinLeerraum"/>
        <w:rPr>
          <w:rFonts w:ascii="Verdana" w:hAnsi="Verdana"/>
          <w:i/>
          <w:sz w:val="20"/>
          <w:szCs w:val="20"/>
        </w:rPr>
      </w:pPr>
      <w:r w:rsidRPr="00C400F1">
        <w:rPr>
          <w:rFonts w:ascii="Verdana" w:hAnsi="Verdana"/>
          <w:i/>
          <w:sz w:val="20"/>
          <w:szCs w:val="20"/>
        </w:rPr>
        <w:t>Unterrichtsmittel, Lehr- und Lernmittel, (Unterrichts-) Medien. </w:t>
      </w:r>
    </w:p>
    <w:p w14:paraId="756398B0" w14:textId="77777777" w:rsidR="00C24D40" w:rsidRPr="00D92A0E" w:rsidRDefault="00C24D40" w:rsidP="005A711B">
      <w:pPr>
        <w:pStyle w:val="KeinLeerraum"/>
        <w:rPr>
          <w:rFonts w:ascii="Verdana" w:hAnsi="Verdana"/>
          <w:sz w:val="8"/>
          <w:szCs w:val="8"/>
        </w:rPr>
      </w:pPr>
    </w:p>
    <w:p w14:paraId="3191E170" w14:textId="58DF6C7B" w:rsidR="00007C39" w:rsidRPr="00D92A0E" w:rsidRDefault="00007C39" w:rsidP="00D92A0E">
      <w:pPr>
        <w:pStyle w:val="KeinLeerraum"/>
        <w:rPr>
          <w:rFonts w:ascii="Verdana" w:hAnsi="Verdana"/>
          <w:b/>
          <w:i/>
          <w:sz w:val="20"/>
          <w:szCs w:val="20"/>
        </w:rPr>
      </w:pPr>
      <w:r w:rsidRPr="00D92A0E">
        <w:rPr>
          <w:rFonts w:ascii="Verdana" w:hAnsi="Verdana"/>
          <w:b/>
          <w:i/>
          <w:sz w:val="20"/>
          <w:szCs w:val="20"/>
        </w:rPr>
        <w:t xml:space="preserve">2 </w:t>
      </w:r>
      <w:r w:rsidRPr="00D92A0E">
        <w:rPr>
          <w:rFonts w:ascii="Verdana" w:hAnsi="Verdana"/>
          <w:b/>
          <w:i/>
          <w:sz w:val="20"/>
          <w:szCs w:val="20"/>
        </w:rPr>
        <w:tab/>
        <w:t>Aufgaben und Funktionen von Medien</w:t>
      </w:r>
    </w:p>
    <w:p w14:paraId="12F097C2" w14:textId="13F40654" w:rsidR="00D92A0E" w:rsidRPr="00D92A0E" w:rsidRDefault="00D92A0E" w:rsidP="00881614">
      <w:pPr>
        <w:pStyle w:val="KeinLeerraum"/>
        <w:numPr>
          <w:ilvl w:val="0"/>
          <w:numId w:val="19"/>
        </w:numPr>
        <w:spacing w:line="276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01DD35D6" w14:textId="77777777" w:rsidR="00D92A0E" w:rsidRPr="00D92A0E" w:rsidRDefault="00D92A0E" w:rsidP="00881614">
      <w:pPr>
        <w:pStyle w:val="KeinLeerraum"/>
        <w:numPr>
          <w:ilvl w:val="0"/>
          <w:numId w:val="19"/>
        </w:numPr>
        <w:spacing w:line="276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1E67094B" w14:textId="77777777" w:rsidR="00D92A0E" w:rsidRPr="00D92A0E" w:rsidRDefault="00D92A0E" w:rsidP="00881614">
      <w:pPr>
        <w:pStyle w:val="KeinLeerraum"/>
        <w:numPr>
          <w:ilvl w:val="0"/>
          <w:numId w:val="19"/>
        </w:numPr>
        <w:spacing w:line="276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71DC3EB6" w14:textId="77777777" w:rsidR="00D92A0E" w:rsidRPr="00D92A0E" w:rsidRDefault="00D92A0E" w:rsidP="00881614">
      <w:pPr>
        <w:pStyle w:val="KeinLeerraum"/>
        <w:numPr>
          <w:ilvl w:val="0"/>
          <w:numId w:val="19"/>
        </w:numPr>
        <w:spacing w:line="276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</w:t>
      </w:r>
      <w:bookmarkStart w:id="0" w:name="_GoBack"/>
      <w:bookmarkEnd w:id="0"/>
      <w:r>
        <w:rPr>
          <w:rFonts w:ascii="Verdana" w:hAnsi="Verdana"/>
          <w:sz w:val="20"/>
          <w:szCs w:val="20"/>
        </w:rPr>
        <w:t>_______________________</w:t>
      </w:r>
    </w:p>
    <w:p w14:paraId="295ED35D" w14:textId="77777777" w:rsidR="00D92A0E" w:rsidRDefault="00D92A0E" w:rsidP="00881614">
      <w:pPr>
        <w:pStyle w:val="KeinLeerraum"/>
        <w:numPr>
          <w:ilvl w:val="0"/>
          <w:numId w:val="19"/>
        </w:numPr>
        <w:spacing w:line="276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2B559653" w14:textId="0D74A740" w:rsidR="00C400F1" w:rsidRPr="00D92A0E" w:rsidRDefault="00C400F1" w:rsidP="00881614">
      <w:pPr>
        <w:pStyle w:val="KeinLeerraum"/>
        <w:numPr>
          <w:ilvl w:val="0"/>
          <w:numId w:val="19"/>
        </w:numPr>
        <w:spacing w:line="276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08E59226" w14:textId="77777777" w:rsidR="00C24D40" w:rsidRPr="00D92A0E" w:rsidRDefault="00C24D40" w:rsidP="00D92A0E">
      <w:pPr>
        <w:pStyle w:val="KeinLeerraum"/>
        <w:rPr>
          <w:rFonts w:ascii="Verdana" w:hAnsi="Verdana"/>
          <w:sz w:val="20"/>
          <w:szCs w:val="20"/>
        </w:rPr>
      </w:pPr>
    </w:p>
    <w:p w14:paraId="5C539CF2" w14:textId="1AFAD320" w:rsidR="00C24D40" w:rsidRPr="00D8270B" w:rsidRDefault="00D8270B" w:rsidP="00C24D40">
      <w:pPr>
        <w:rPr>
          <w:rFonts w:ascii="Verdana" w:hAnsi="Verdana" w:cs="Arial"/>
          <w:b/>
          <w:i/>
          <w:sz w:val="20"/>
          <w:szCs w:val="20"/>
        </w:rPr>
      </w:pPr>
      <w:r w:rsidRPr="00D8270B">
        <w:rPr>
          <w:rFonts w:ascii="Verdana" w:hAnsi="Verdana" w:cs="Arial"/>
          <w:b/>
          <w:i/>
          <w:iCs/>
          <w:sz w:val="20"/>
          <w:szCs w:val="20"/>
        </w:rPr>
        <w:t>3</w:t>
      </w:r>
      <w:r w:rsidRPr="00D8270B">
        <w:rPr>
          <w:rFonts w:ascii="Verdana" w:hAnsi="Verdana" w:cs="Arial"/>
          <w:b/>
          <w:i/>
          <w:iCs/>
          <w:sz w:val="20"/>
          <w:szCs w:val="20"/>
        </w:rPr>
        <w:tab/>
      </w:r>
      <w:r w:rsidR="00C24D40" w:rsidRPr="00D8270B">
        <w:rPr>
          <w:rFonts w:ascii="Verdana" w:hAnsi="Verdana" w:cs="Arial"/>
          <w:b/>
          <w:i/>
          <w:iCs/>
          <w:sz w:val="20"/>
          <w:szCs w:val="20"/>
        </w:rPr>
        <w:t>Einteilung der Unterrichtsmedien</w:t>
      </w:r>
    </w:p>
    <w:tbl>
      <w:tblPr>
        <w:tblStyle w:val="Tabellenraster"/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 w:firstRow="1" w:lastRow="0" w:firstColumn="1" w:lastColumn="0" w:noHBand="0" w:noVBand="1"/>
      </w:tblPr>
      <w:tblGrid>
        <w:gridCol w:w="4509"/>
        <w:gridCol w:w="4503"/>
      </w:tblGrid>
      <w:tr w:rsidR="006A372B" w14:paraId="42E2510C" w14:textId="77777777" w:rsidTr="006A372B">
        <w:trPr>
          <w:trHeight w:val="2835"/>
        </w:trPr>
        <w:tc>
          <w:tcPr>
            <w:tcW w:w="4606" w:type="dxa"/>
          </w:tcPr>
          <w:p w14:paraId="65C60A67" w14:textId="3C6C0521" w:rsidR="00C556E6" w:rsidRPr="00C556E6" w:rsidRDefault="00C556E6" w:rsidP="00C556E6">
            <w:pPr>
              <w:rPr>
                <w:rFonts w:ascii="Verdana" w:hAnsi="Verdana" w:cs="Arial"/>
                <w:sz w:val="20"/>
                <w:szCs w:val="20"/>
              </w:rPr>
            </w:pPr>
            <w:r w:rsidRPr="00C556E6">
              <w:rPr>
                <w:rFonts w:ascii="Verdana" w:hAnsi="Verdana" w:cs="Arial"/>
                <w:b/>
                <w:bCs/>
                <w:sz w:val="20"/>
                <w:szCs w:val="20"/>
              </w:rPr>
              <w:t>1)</w:t>
            </w:r>
            <w:r w:rsidRPr="00C556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556E6">
              <w:rPr>
                <w:rFonts w:ascii="Verdana" w:hAnsi="Verdana" w:cs="Arial"/>
                <w:b/>
                <w:bCs/>
                <w:sz w:val="20"/>
                <w:szCs w:val="20"/>
              </w:rPr>
              <w:t>Printmedien</w:t>
            </w:r>
          </w:p>
          <w:p w14:paraId="6260B563" w14:textId="77777777" w:rsidR="006A372B" w:rsidRDefault="006A372B" w:rsidP="006A372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2B787F3" w14:textId="79C1164E" w:rsidR="00C556E6" w:rsidRPr="00C556E6" w:rsidRDefault="00C556E6" w:rsidP="00C556E6">
            <w:pPr>
              <w:rPr>
                <w:rFonts w:ascii="Verdana" w:hAnsi="Verdana" w:cs="Arial"/>
                <w:sz w:val="20"/>
                <w:szCs w:val="20"/>
              </w:rPr>
            </w:pPr>
            <w:r w:rsidRPr="00C556E6">
              <w:rPr>
                <w:rFonts w:ascii="Verdana" w:hAnsi="Verdana" w:cs="Arial"/>
                <w:b/>
                <w:bCs/>
                <w:sz w:val="20"/>
                <w:szCs w:val="20"/>
              </w:rPr>
              <w:t>2)</w:t>
            </w:r>
            <w:r w:rsidRPr="00C556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556E6">
              <w:rPr>
                <w:rFonts w:ascii="Verdana" w:hAnsi="Verdana" w:cs="Arial"/>
                <w:b/>
                <w:bCs/>
                <w:sz w:val="20"/>
                <w:szCs w:val="20"/>
              </w:rPr>
              <w:t>Lehr- und Lernmaterial</w:t>
            </w:r>
          </w:p>
          <w:p w14:paraId="331B8C4E" w14:textId="77777777" w:rsidR="006A372B" w:rsidRDefault="006A372B" w:rsidP="006A372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A372B" w14:paraId="35730960" w14:textId="77777777" w:rsidTr="006A372B">
        <w:trPr>
          <w:trHeight w:val="2835"/>
        </w:trPr>
        <w:tc>
          <w:tcPr>
            <w:tcW w:w="4606" w:type="dxa"/>
          </w:tcPr>
          <w:p w14:paraId="7F4C027C" w14:textId="603D46F8" w:rsidR="006A372B" w:rsidRDefault="00C556E6" w:rsidP="006A372B">
            <w:pPr>
              <w:rPr>
                <w:rFonts w:ascii="Verdana" w:hAnsi="Verdana" w:cs="Arial"/>
                <w:sz w:val="20"/>
                <w:szCs w:val="20"/>
              </w:rPr>
            </w:pPr>
            <w:r w:rsidRPr="00C556E6">
              <w:rPr>
                <w:rFonts w:ascii="Verdana" w:hAnsi="Verdana" w:cs="Arial"/>
                <w:b/>
                <w:bCs/>
                <w:sz w:val="20"/>
                <w:szCs w:val="20"/>
              </w:rPr>
              <w:t>3)</w:t>
            </w:r>
            <w:r w:rsidRPr="00C556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556E6">
              <w:rPr>
                <w:rFonts w:ascii="Verdana" w:hAnsi="Verdana" w:cs="Arial"/>
                <w:b/>
                <w:bCs/>
                <w:sz w:val="20"/>
                <w:szCs w:val="20"/>
              </w:rPr>
              <w:t>Reale Gegenstände</w:t>
            </w:r>
          </w:p>
        </w:tc>
        <w:tc>
          <w:tcPr>
            <w:tcW w:w="4606" w:type="dxa"/>
          </w:tcPr>
          <w:p w14:paraId="22085A0A" w14:textId="23A29A1D" w:rsidR="006A372B" w:rsidRDefault="00C556E6" w:rsidP="006A372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  <w:r w:rsidRPr="00C556E6">
              <w:rPr>
                <w:rFonts w:ascii="Verdana" w:hAnsi="Verdana" w:cs="Arial"/>
                <w:b/>
                <w:bCs/>
                <w:sz w:val="20"/>
                <w:szCs w:val="20"/>
              </w:rPr>
              <w:t>)</w:t>
            </w:r>
            <w:r w:rsidRPr="00C556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Neue Medien</w:t>
            </w:r>
          </w:p>
        </w:tc>
      </w:tr>
    </w:tbl>
    <w:p w14:paraId="6C3BBF17" w14:textId="59C0B4C9" w:rsidR="006A372B" w:rsidRPr="00C400F1" w:rsidRDefault="006A372B" w:rsidP="006A372B">
      <w:pPr>
        <w:rPr>
          <w:rFonts w:ascii="Verdana" w:hAnsi="Verdana" w:cs="Arial"/>
          <w:sz w:val="8"/>
          <w:szCs w:val="8"/>
        </w:rPr>
      </w:pPr>
    </w:p>
    <w:p w14:paraId="4DB640DB" w14:textId="61CB6EED" w:rsidR="00C24D40" w:rsidRPr="00D8270B" w:rsidRDefault="00D8270B" w:rsidP="00D8270B">
      <w:pPr>
        <w:pStyle w:val="KeinLeerraum"/>
        <w:rPr>
          <w:rFonts w:ascii="Verdana" w:hAnsi="Verdana"/>
          <w:b/>
          <w:i/>
          <w:sz w:val="20"/>
          <w:szCs w:val="20"/>
        </w:rPr>
      </w:pPr>
      <w:r w:rsidRPr="00D8270B">
        <w:rPr>
          <w:rFonts w:ascii="Verdana" w:hAnsi="Verdana"/>
          <w:b/>
          <w:i/>
          <w:sz w:val="20"/>
          <w:szCs w:val="20"/>
        </w:rPr>
        <w:t>4</w:t>
      </w:r>
      <w:r w:rsidR="00C24D40" w:rsidRPr="00D8270B">
        <w:rPr>
          <w:rFonts w:ascii="Verdana" w:hAnsi="Verdana"/>
          <w:b/>
          <w:i/>
          <w:sz w:val="20"/>
          <w:szCs w:val="20"/>
        </w:rPr>
        <w:tab/>
        <w:t>Entscheidung über den</w:t>
      </w:r>
      <w:r w:rsidRPr="00D8270B">
        <w:rPr>
          <w:rFonts w:ascii="Verdana" w:hAnsi="Verdana"/>
          <w:b/>
          <w:i/>
          <w:sz w:val="20"/>
          <w:szCs w:val="20"/>
        </w:rPr>
        <w:t xml:space="preserve"> </w:t>
      </w:r>
      <w:r w:rsidR="00C24D40" w:rsidRPr="00D8270B">
        <w:rPr>
          <w:rFonts w:ascii="Verdana" w:hAnsi="Verdana"/>
          <w:b/>
          <w:i/>
          <w:sz w:val="20"/>
          <w:szCs w:val="20"/>
        </w:rPr>
        <w:t>Einsatz von Unterrichtsmedien</w:t>
      </w:r>
    </w:p>
    <w:p w14:paraId="63E2FB21" w14:textId="06F89690" w:rsidR="00C24D40" w:rsidRPr="006A372B" w:rsidRDefault="006A372B" w:rsidP="00D8270B">
      <w:pPr>
        <w:pStyle w:val="KeinLeerraum"/>
        <w:rPr>
          <w:rFonts w:ascii="Verdana" w:hAnsi="Verdana"/>
          <w:sz w:val="20"/>
          <w:szCs w:val="20"/>
        </w:rPr>
      </w:pPr>
      <w:r w:rsidRPr="001E2ECC">
        <w:rPr>
          <w:rFonts w:ascii="Verdana" w:hAnsi="Verdana"/>
          <w:noProof/>
          <w:sz w:val="18"/>
          <w:szCs w:val="18"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61ED98" wp14:editId="6B6B6D30">
                <wp:simplePos x="0" y="0"/>
                <wp:positionH relativeFrom="column">
                  <wp:posOffset>-822325</wp:posOffset>
                </wp:positionH>
                <wp:positionV relativeFrom="paragraph">
                  <wp:posOffset>34925</wp:posOffset>
                </wp:positionV>
                <wp:extent cx="719235" cy="1056313"/>
                <wp:effectExtent l="0" t="0" r="0" b="10795"/>
                <wp:wrapNone/>
                <wp:docPr id="3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235" cy="1056313"/>
                          <a:chOff x="0" y="0"/>
                          <a:chExt cx="850900" cy="1219200"/>
                        </a:xfrm>
                      </wpg:grpSpPr>
                      <wpg:grpSp>
                        <wpg:cNvPr id="4" name="Gruppieren 4"/>
                        <wpg:cNvGrpSpPr/>
                        <wpg:grpSpPr>
                          <a:xfrm>
                            <a:off x="0" y="0"/>
                            <a:ext cx="850900" cy="1219200"/>
                            <a:chOff x="0" y="0"/>
                            <a:chExt cx="850900" cy="1219200"/>
                          </a:xfrm>
                        </wpg:grpSpPr>
                        <pic:pic xmlns:pic="http://schemas.openxmlformats.org/drawingml/2006/picture">
                          <pic:nvPicPr>
                            <pic:cNvPr id="5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09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Textfeld 6"/>
                          <wps:cNvSpPr txBox="1"/>
                          <wps:spPr>
                            <a:xfrm>
                              <a:off x="63500" y="685800"/>
                              <a:ext cx="533400" cy="18097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D25CDC1" w14:textId="77777777" w:rsidR="00C556E6" w:rsidRPr="00012D15" w:rsidRDefault="00C556E6" w:rsidP="003262BD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C80B2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TRICK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feld 7"/>
                        <wps:cNvSpPr txBox="1"/>
                        <wps:spPr>
                          <a:xfrm>
                            <a:off x="82550" y="228600"/>
                            <a:ext cx="600075" cy="2286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F2B6A7" w14:textId="77777777" w:rsidR="00C556E6" w:rsidRPr="00012D15" w:rsidRDefault="00C556E6" w:rsidP="003262B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C80B2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TIPPS </w:t>
                              </w:r>
                              <w:r w:rsidRPr="00012D15">
                                <w:rPr>
                                  <w:rFonts w:ascii="Comic Sans MS" w:hAnsi="Comic Sans MS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1ED98" id="Gruppieren 5" o:spid="_x0000_s1026" style="position:absolute;margin-left:-64.75pt;margin-top:2.75pt;width:56.65pt;height:83.15pt;z-index:251662336;mso-width-relative:margin;mso-height-relative:margin" coordsize="8509,12192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">
                <v:group id="Gruppieren 4" o:spid="_x0000_s1027" style="position:absolute;width:8509;height:12192" coordsize="8509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28" type="#_x0000_t75" style="position:absolute;width:8509;height:12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&#13;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9" type="#_x0000_t202" style="position:absolute;left:635;top:6858;width:5334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" fillcolor="#ffc" stroked="f" strokeweight=".5pt">
                    <v:textbox inset="0,0,0,0">
                      <w:txbxContent>
                        <w:p w14:paraId="5D25CDC1" w14:textId="77777777" w:rsidR="00C556E6" w:rsidRPr="00012D15" w:rsidRDefault="00C556E6" w:rsidP="003262BD">
                          <w:pPr>
                            <w:rPr>
                              <w:rFonts w:ascii="Comic Sans MS" w:hAnsi="Comic Sans MS"/>
                            </w:rPr>
                          </w:pPr>
                          <w:r w:rsidRPr="00C80B2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TRICK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Textfeld 7" o:spid="_x0000_s1030" type="#_x0000_t202" style="position:absolute;left:825;top:2286;width:6001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" fillcolor="#ffc" stroked="f" strokeweight=".5pt">
                  <v:textbox inset="0,0,0,0">
                    <w:txbxContent>
                      <w:p w14:paraId="2EF2B6A7" w14:textId="77777777" w:rsidR="00C556E6" w:rsidRPr="00012D15" w:rsidRDefault="00C556E6" w:rsidP="003262BD">
                        <w:pPr>
                          <w:rPr>
                            <w:rFonts w:ascii="Comic Sans MS" w:hAnsi="Comic Sans MS"/>
                          </w:rPr>
                        </w:pPr>
                        <w:r w:rsidRPr="00C80B2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TIPPS </w:t>
                        </w:r>
                        <w:r w:rsidRPr="00012D15">
                          <w:rPr>
                            <w:rFonts w:ascii="Comic Sans MS" w:hAnsi="Comic Sans MS"/>
                          </w:rPr>
                          <w:t>&amp;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D40" w:rsidRPr="006A372B">
        <w:rPr>
          <w:rFonts w:ascii="Verdana" w:hAnsi="Verdana"/>
          <w:iCs/>
          <w:sz w:val="20"/>
          <w:szCs w:val="20"/>
        </w:rPr>
        <w:t>Um zu einer Entscheidung über den Medieneinsatz im Unterricht zu kommen, kann sich der Lehrer folgende Leitfragen stellen:</w:t>
      </w:r>
    </w:p>
    <w:p w14:paraId="1927661C" w14:textId="77777777" w:rsidR="006A372B" w:rsidRDefault="00C24D40" w:rsidP="00D8270B">
      <w:pPr>
        <w:pStyle w:val="KeinLeerraum"/>
        <w:numPr>
          <w:ilvl w:val="0"/>
          <w:numId w:val="20"/>
        </w:numPr>
        <w:ind w:left="284" w:hanging="284"/>
        <w:rPr>
          <w:rFonts w:ascii="Verdana" w:hAnsi="Verdana"/>
          <w:sz w:val="20"/>
          <w:szCs w:val="20"/>
        </w:rPr>
      </w:pPr>
      <w:r w:rsidRPr="00D8270B">
        <w:rPr>
          <w:rFonts w:ascii="Verdana" w:hAnsi="Verdana"/>
          <w:sz w:val="20"/>
          <w:szCs w:val="20"/>
        </w:rPr>
        <w:t xml:space="preserve">Welche Medien stehen mir zur Verfügung? </w:t>
      </w:r>
    </w:p>
    <w:p w14:paraId="267C006B" w14:textId="77777777" w:rsidR="006A372B" w:rsidRDefault="00C24D40" w:rsidP="00D8270B">
      <w:pPr>
        <w:pStyle w:val="KeinLeerraum"/>
        <w:numPr>
          <w:ilvl w:val="0"/>
          <w:numId w:val="20"/>
        </w:numPr>
        <w:ind w:left="284" w:hanging="284"/>
        <w:rPr>
          <w:rFonts w:ascii="Verdana" w:hAnsi="Verdana"/>
          <w:sz w:val="20"/>
          <w:szCs w:val="20"/>
        </w:rPr>
      </w:pPr>
      <w:r w:rsidRPr="006A372B">
        <w:rPr>
          <w:rFonts w:ascii="Verdana" w:hAnsi="Verdana"/>
          <w:sz w:val="20"/>
          <w:szCs w:val="20"/>
        </w:rPr>
        <w:t>Was können bzw. sollen die Medien in den einzelnen Unterrichtsphasen/ in den verschiedenen Unterrichtsformen leisten?</w:t>
      </w:r>
    </w:p>
    <w:p w14:paraId="098394E5" w14:textId="77777777" w:rsidR="006A372B" w:rsidRDefault="00C24D40" w:rsidP="00D8270B">
      <w:pPr>
        <w:pStyle w:val="KeinLeerraum"/>
        <w:numPr>
          <w:ilvl w:val="0"/>
          <w:numId w:val="20"/>
        </w:numPr>
        <w:ind w:left="284" w:hanging="284"/>
        <w:rPr>
          <w:rFonts w:ascii="Verdana" w:hAnsi="Verdana"/>
          <w:sz w:val="20"/>
          <w:szCs w:val="20"/>
        </w:rPr>
      </w:pPr>
      <w:r w:rsidRPr="006A372B">
        <w:rPr>
          <w:rFonts w:ascii="Verdana" w:hAnsi="Verdana"/>
          <w:sz w:val="20"/>
          <w:szCs w:val="20"/>
        </w:rPr>
        <w:t>Wobei sollen sie mir und/oder den Schülern helfen?</w:t>
      </w:r>
    </w:p>
    <w:p w14:paraId="18FD3277" w14:textId="5BAFA655" w:rsidR="00C24D40" w:rsidRPr="006A372B" w:rsidRDefault="00C24D40" w:rsidP="00D8270B">
      <w:pPr>
        <w:pStyle w:val="KeinLeerraum"/>
        <w:numPr>
          <w:ilvl w:val="0"/>
          <w:numId w:val="20"/>
        </w:numPr>
        <w:ind w:left="284" w:hanging="284"/>
        <w:rPr>
          <w:rFonts w:ascii="Verdana" w:hAnsi="Verdana"/>
          <w:sz w:val="20"/>
          <w:szCs w:val="20"/>
        </w:rPr>
      </w:pPr>
      <w:r w:rsidRPr="006A372B">
        <w:rPr>
          <w:rFonts w:ascii="Verdana" w:hAnsi="Verdana"/>
          <w:sz w:val="20"/>
          <w:szCs w:val="20"/>
        </w:rPr>
        <w:t xml:space="preserve">Welche Medien möchte ich ständig im Klassenraum haben, damit er für die Schüler ein “vorbereiteter </w:t>
      </w:r>
      <w:proofErr w:type="spellStart"/>
      <w:r w:rsidRPr="006A372B">
        <w:rPr>
          <w:rFonts w:ascii="Verdana" w:hAnsi="Verdana"/>
          <w:sz w:val="20"/>
          <w:szCs w:val="20"/>
        </w:rPr>
        <w:t>Lernraum</w:t>
      </w:r>
      <w:proofErr w:type="spellEnd"/>
      <w:r w:rsidRPr="006A372B">
        <w:rPr>
          <w:rFonts w:ascii="Verdana" w:hAnsi="Verdana"/>
          <w:sz w:val="20"/>
          <w:szCs w:val="20"/>
        </w:rPr>
        <w:t>" ist (KLASSENRAUMGESTALTUNG)?</w:t>
      </w:r>
    </w:p>
    <w:p w14:paraId="75D783A1" w14:textId="7C8CF739" w:rsidR="0055088C" w:rsidRPr="00D8270B" w:rsidRDefault="00A70CFB" w:rsidP="00D8270B">
      <w:pPr>
        <w:pStyle w:val="KeinLeerraum"/>
        <w:rPr>
          <w:rFonts w:ascii="Verdana" w:hAnsi="Verdana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C5065" wp14:editId="27E6F53F">
                <wp:simplePos x="0" y="0"/>
                <wp:positionH relativeFrom="column">
                  <wp:posOffset>-90805</wp:posOffset>
                </wp:positionH>
                <wp:positionV relativeFrom="paragraph">
                  <wp:posOffset>178435</wp:posOffset>
                </wp:positionV>
                <wp:extent cx="5786120" cy="414655"/>
                <wp:effectExtent l="0" t="0" r="30480" b="1714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4146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B77B3" w14:textId="1348AC4C" w:rsidR="00C556E6" w:rsidRPr="00A70CFB" w:rsidRDefault="00C556E6" w:rsidP="00C556E6">
                            <w:pPr>
                              <w:pStyle w:val="KeinLeerraum"/>
                              <w:rPr>
                                <w:rFonts w:ascii="BikyBold  Plain" w:hAnsi="BikyBold  Plain" w:cs="Arial"/>
                                <w:sz w:val="20"/>
                                <w:szCs w:val="20"/>
                              </w:rPr>
                            </w:pPr>
                            <w:r w:rsidRPr="00A70CFB">
                              <w:rPr>
                                <w:rFonts w:ascii="BikyBold  Plain" w:hAnsi="BikyBold  Plain" w:cs="Arial"/>
                                <w:sz w:val="20"/>
                                <w:szCs w:val="20"/>
                              </w:rPr>
                              <w:t xml:space="preserve">wichtig ist, dass mit (Unterrichts-) Medien generell Hilfsmittel gemeint sind, die selbst </w:t>
                            </w:r>
                            <w:r w:rsidR="00A70CFB">
                              <w:rPr>
                                <w:rFonts w:ascii="BikyBold  Plain" w:hAnsi="BikyBold  Plain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A70CFB">
                              <w:rPr>
                                <w:rFonts w:ascii="BikyBold  Plain" w:hAnsi="BikyBold  Plain" w:cs="Arial"/>
                                <w:sz w:val="20"/>
                                <w:szCs w:val="20"/>
                              </w:rPr>
                              <w:t>normalerweise</w:t>
                            </w:r>
                            <w:r w:rsidR="00A70CFB">
                              <w:rPr>
                                <w:rFonts w:ascii="BikyBold  Plain" w:hAnsi="BikyBold  Plain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A70CFB">
                              <w:rPr>
                                <w:rFonts w:ascii="BikyBold  Plain" w:hAnsi="BikyBold  Plain" w:cs="Arial"/>
                                <w:sz w:val="20"/>
                                <w:szCs w:val="20"/>
                              </w:rPr>
                              <w:t xml:space="preserve"> keinen Lerninhalt darstellen</w:t>
                            </w:r>
                            <w:r w:rsidR="00C400F1">
                              <w:rPr>
                                <w:rFonts w:ascii="BikyBold  Plain" w:hAnsi="BikyBold  Plain" w:cs="Arial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C5065" id="Textfeld 1" o:spid="_x0000_s1031" type="#_x0000_t202" style="position:absolute;margin-left:-7.15pt;margin-top:14.05pt;width:455.6pt;height:32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" fillcolor="white [3201]" strokecolor="black [3200]" strokeweight="2pt">
                <v:textbox style="mso-fit-shape-to-text:t">
                  <w:txbxContent>
                    <w:p w14:paraId="5C7B77B3" w14:textId="1348AC4C" w:rsidR="00C556E6" w:rsidRPr="00A70CFB" w:rsidRDefault="00C556E6" w:rsidP="00C556E6">
                      <w:pPr>
                        <w:pStyle w:val="KeinLeerraum"/>
                        <w:rPr>
                          <w:rFonts w:ascii="BikyBold  Plain" w:hAnsi="BikyBold  Plain" w:cs="Arial"/>
                          <w:sz w:val="20"/>
                          <w:szCs w:val="20"/>
                        </w:rPr>
                      </w:pPr>
                      <w:r w:rsidRPr="00A70CFB">
                        <w:rPr>
                          <w:rFonts w:ascii="BikyBold  Plain" w:hAnsi="BikyBold  Plain" w:cs="Arial"/>
                          <w:sz w:val="20"/>
                          <w:szCs w:val="20"/>
                        </w:rPr>
                        <w:t xml:space="preserve">wichtig ist, dass mit (Unterrichts-) Medien generell Hilfsmittel gemeint sind, die selbst </w:t>
                      </w:r>
                      <w:r w:rsidR="00A70CFB">
                        <w:rPr>
                          <w:rFonts w:ascii="BikyBold  Plain" w:hAnsi="BikyBold  Plain" w:cs="Arial"/>
                          <w:sz w:val="20"/>
                          <w:szCs w:val="20"/>
                        </w:rPr>
                        <w:t>(</w:t>
                      </w:r>
                      <w:r w:rsidRPr="00A70CFB">
                        <w:rPr>
                          <w:rFonts w:ascii="BikyBold  Plain" w:hAnsi="BikyBold  Plain" w:cs="Arial"/>
                          <w:sz w:val="20"/>
                          <w:szCs w:val="20"/>
                        </w:rPr>
                        <w:t>normalerweise</w:t>
                      </w:r>
                      <w:r w:rsidR="00A70CFB">
                        <w:rPr>
                          <w:rFonts w:ascii="BikyBold  Plain" w:hAnsi="BikyBold  Plain" w:cs="Arial"/>
                          <w:sz w:val="20"/>
                          <w:szCs w:val="20"/>
                        </w:rPr>
                        <w:t>)</w:t>
                      </w:r>
                      <w:r w:rsidRPr="00A70CFB">
                        <w:rPr>
                          <w:rFonts w:ascii="BikyBold  Plain" w:hAnsi="BikyBold  Plain" w:cs="Arial"/>
                          <w:sz w:val="20"/>
                          <w:szCs w:val="20"/>
                        </w:rPr>
                        <w:t xml:space="preserve"> keinen Lerninhalt darstellen</w:t>
                      </w:r>
                      <w:r w:rsidR="00C400F1">
                        <w:rPr>
                          <w:rFonts w:ascii="BikyBold  Plain" w:hAnsi="BikyBold  Plain" w:cs="Arial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088C" w:rsidRPr="00D8270B" w:rsidSect="00F24CFE">
      <w:headerReference w:type="default" r:id="rId10"/>
      <w:footerReference w:type="even" r:id="rId11"/>
      <w:footerReference w:type="default" r:id="rId12"/>
      <w:pgSz w:w="11906" w:h="16838"/>
      <w:pgMar w:top="1306" w:right="1417" w:bottom="993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65DC0" w14:textId="77777777" w:rsidR="007D76B0" w:rsidRDefault="007D76B0" w:rsidP="00831A51">
      <w:pPr>
        <w:spacing w:after="0" w:line="240" w:lineRule="auto"/>
      </w:pPr>
      <w:r>
        <w:separator/>
      </w:r>
    </w:p>
  </w:endnote>
  <w:endnote w:type="continuationSeparator" w:id="0">
    <w:p w14:paraId="4D086E6D" w14:textId="77777777" w:rsidR="007D76B0" w:rsidRDefault="007D76B0" w:rsidP="008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BikyBold  Plain">
    <w:panose1 w:val="00000400000000000000"/>
    <w:charset w:val="00"/>
    <w:family w:val="auto"/>
    <w:pitch w:val="variable"/>
    <w:sig w:usb0="80000003" w:usb1="0800004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488"/>
      <w:gridCol w:w="2095"/>
      <w:gridCol w:w="3489"/>
    </w:tblGrid>
    <w:tr w:rsidR="00C556E6" w14:paraId="1011230C" w14:textId="77777777" w:rsidTr="00575D1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451066F" w14:textId="77777777" w:rsidR="00C556E6" w:rsidRDefault="00C556E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3707544" w14:textId="77777777" w:rsidR="00C556E6" w:rsidRDefault="007D76B0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AB9287E856F314DA0E31582CF2B662D"/>
              </w:placeholder>
              <w:temporary/>
              <w:showingPlcHdr/>
            </w:sdtPr>
            <w:sdtEndPr/>
            <w:sdtContent>
              <w:r w:rsidR="00C556E6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C4F7A3B" w14:textId="77777777" w:rsidR="00C556E6" w:rsidRDefault="00C556E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556E6" w14:paraId="2FFFE952" w14:textId="77777777" w:rsidTr="00575D1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C7A2F57" w14:textId="77777777" w:rsidR="00C556E6" w:rsidRDefault="00C556E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6770E58" w14:textId="77777777" w:rsidR="00C556E6" w:rsidRDefault="00C556E6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6E3BFB" w14:textId="77777777" w:rsidR="00C556E6" w:rsidRDefault="00C556E6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3B9F7B6" w14:textId="77777777" w:rsidR="00C556E6" w:rsidRDefault="00C556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147C7" w14:textId="31216AA4" w:rsidR="00C556E6" w:rsidRPr="006A372B" w:rsidRDefault="00C556E6" w:rsidP="006A372B">
    <w:pPr>
      <w:pStyle w:val="StandardWeb"/>
      <w:kinsoku w:val="0"/>
      <w:overflowPunct w:val="0"/>
      <w:spacing w:before="58" w:beforeAutospacing="0" w:after="0" w:afterAutospacing="0"/>
      <w:textAlignment w:val="baseline"/>
      <w:outlineLvl w:val="0"/>
      <w:rPr>
        <w:rFonts w:ascii="Verdana" w:hAnsi="Verdana" w:cs="Calibri"/>
        <w:color w:val="000000"/>
        <w:sz w:val="14"/>
        <w:szCs w:val="14"/>
      </w:rPr>
    </w:pPr>
    <w:r>
      <w:rPr>
        <w:rFonts w:ascii="Verdana" w:hAnsi="Verdana" w:cs="Calibri"/>
        <w:color w:val="000000"/>
        <w:sz w:val="14"/>
        <w:szCs w:val="14"/>
      </w:rPr>
      <w:t>_____________________________________________________________________________________________________</w:t>
    </w:r>
    <w:r w:rsidRPr="00FB6951">
      <w:rPr>
        <w:rFonts w:ascii="Verdana" w:hAnsi="Verdana" w:cs="Calibri"/>
        <w:color w:val="000000"/>
        <w:sz w:val="14"/>
        <w:szCs w:val="14"/>
      </w:rPr>
      <w:t xml:space="preserve">Quellen: </w:t>
    </w:r>
    <w:r>
      <w:rPr>
        <w:rFonts w:ascii="Verdana" w:hAnsi="Verdana" w:cs="Calibri"/>
        <w:color w:val="000000"/>
        <w:sz w:val="14"/>
        <w:szCs w:val="14"/>
      </w:rPr>
      <w:t xml:space="preserve">nach </w:t>
    </w:r>
    <w:r w:rsidRPr="006A372B">
      <w:rPr>
        <w:rFonts w:ascii="Verdana" w:hAnsi="Verdana" w:cs="Calibri"/>
        <w:color w:val="000000"/>
        <w:sz w:val="14"/>
        <w:szCs w:val="14"/>
      </w:rPr>
      <w:t>Hilpert/</w:t>
    </w:r>
    <w:proofErr w:type="spellStart"/>
    <w:r w:rsidRPr="006A372B">
      <w:rPr>
        <w:rFonts w:ascii="Verdana" w:hAnsi="Verdana" w:cs="Calibri"/>
        <w:color w:val="000000"/>
        <w:sz w:val="14"/>
        <w:szCs w:val="14"/>
      </w:rPr>
      <w:t>NiLS</w:t>
    </w:r>
    <w:proofErr w:type="spellEnd"/>
    <w:r w:rsidRPr="006A372B">
      <w:rPr>
        <w:rFonts w:ascii="Verdana" w:hAnsi="Verdana" w:cs="Calibri"/>
        <w:color w:val="000000"/>
        <w:sz w:val="14"/>
        <w:szCs w:val="14"/>
      </w:rPr>
      <w:t>/Juni 2005</w:t>
    </w:r>
  </w:p>
  <w:p w14:paraId="347EAE70" w14:textId="3A7188CA" w:rsidR="00C556E6" w:rsidRPr="00FB6951" w:rsidRDefault="00C556E6" w:rsidP="006A372B">
    <w:pPr>
      <w:pStyle w:val="StandardWeb"/>
      <w:kinsoku w:val="0"/>
      <w:overflowPunct w:val="0"/>
      <w:spacing w:before="58" w:beforeAutospacing="0" w:after="0" w:afterAutospacing="0"/>
      <w:textAlignment w:val="baseline"/>
      <w:outlineLvl w:val="0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DFD03" w14:textId="77777777" w:rsidR="007D76B0" w:rsidRDefault="007D76B0" w:rsidP="00831A51">
      <w:pPr>
        <w:spacing w:after="0" w:line="240" w:lineRule="auto"/>
      </w:pPr>
      <w:r>
        <w:separator/>
      </w:r>
    </w:p>
  </w:footnote>
  <w:footnote w:type="continuationSeparator" w:id="0">
    <w:p w14:paraId="7B425E05" w14:textId="77777777" w:rsidR="007D76B0" w:rsidRDefault="007D76B0" w:rsidP="0083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3"/>
      <w:gridCol w:w="1309"/>
    </w:tblGrid>
    <w:tr w:rsidR="00C556E6" w14:paraId="2AF2D457" w14:textId="77777777" w:rsidTr="008038AF">
      <w:trPr>
        <w:trHeight w:val="496"/>
      </w:trPr>
      <w:tc>
        <w:tcPr>
          <w:tcW w:w="7988" w:type="dxa"/>
        </w:tcPr>
        <w:p w14:paraId="59D935DA" w14:textId="50B4C195" w:rsidR="00C556E6" w:rsidRDefault="00C556E6" w:rsidP="008038AF">
          <w:pPr>
            <w:pStyle w:val="Kopfzeile"/>
            <w:tabs>
              <w:tab w:val="clear" w:pos="4536"/>
              <w:tab w:val="center" w:pos="609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Ausbildungsstätte für das Höhere Lehramt an Gymnasien                  Fachdidaktik Mathematik</w:t>
          </w:r>
        </w:p>
        <w:p w14:paraId="7CF3C26F" w14:textId="1078FB4D" w:rsidR="00C556E6" w:rsidRPr="008038AF" w:rsidRDefault="004341C3" w:rsidP="00831A51">
          <w:pPr>
            <w:pStyle w:val="Kopfzeile"/>
            <w:rPr>
              <w:rFonts w:ascii="Verdana" w:eastAsiaTheme="majorEastAsia" w:hAnsi="Verdana" w:cstheme="majorBidi"/>
              <w:sz w:val="16"/>
              <w:szCs w:val="16"/>
            </w:rPr>
          </w:pPr>
          <w:proofErr w:type="spellStart"/>
          <w:r>
            <w:rPr>
              <w:rFonts w:ascii="Verdana" w:eastAsiaTheme="majorEastAsia" w:hAnsi="Verdana" w:cstheme="majorBidi"/>
              <w:sz w:val="16"/>
              <w:szCs w:val="16"/>
            </w:rPr>
            <w:t>LaSuB</w:t>
          </w:r>
          <w:proofErr w:type="spellEnd"/>
          <w:r>
            <w:rPr>
              <w:rFonts w:ascii="Verdana" w:eastAsiaTheme="majorEastAsia" w:hAnsi="Verdana" w:cstheme="majorBidi"/>
              <w:sz w:val="16"/>
              <w:szCs w:val="16"/>
            </w:rPr>
            <w:t xml:space="preserve"> Dresden                </w:t>
          </w:r>
          <w:r>
            <w:rPr>
              <w:rFonts w:ascii="Verdana" w:eastAsiaTheme="majorEastAsia" w:hAnsi="Verdana" w:cstheme="majorBidi"/>
              <w:sz w:val="16"/>
              <w:szCs w:val="16"/>
            </w:rPr>
            <w:t xml:space="preserve">   </w:t>
          </w:r>
          <w:r>
            <w:rPr>
              <w:rFonts w:ascii="Verdana" w:eastAsiaTheme="majorEastAsia" w:hAnsi="Verdana" w:cstheme="majorBidi"/>
              <w:sz w:val="16"/>
              <w:szCs w:val="16"/>
            </w:rPr>
            <w:t xml:space="preserve">                                                                          </w:t>
          </w:r>
          <w:r w:rsidR="00C556E6">
            <w:rPr>
              <w:rFonts w:ascii="Verdana" w:eastAsiaTheme="majorEastAsia" w:hAnsi="Verdana" w:cstheme="majorBidi"/>
              <w:sz w:val="16"/>
              <w:szCs w:val="16"/>
            </w:rPr>
            <w:t xml:space="preserve">     J. Köcher</w:t>
          </w:r>
        </w:p>
      </w:tc>
      <w:tc>
        <w:tcPr>
          <w:tcW w:w="1314" w:type="dxa"/>
        </w:tcPr>
        <w:p w14:paraId="2E771F27" w14:textId="62D8E7F2" w:rsidR="00C556E6" w:rsidRPr="008038AF" w:rsidRDefault="00C556E6">
          <w:pPr>
            <w:pStyle w:val="Kopfzeile"/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</w:pP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begin"/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instrText xml:space="preserve"> TIME \@ "dd.MM.yyyy" </w:instrTex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separate"/>
          </w:r>
          <w:r w:rsidR="006C2365">
            <w:rPr>
              <w:rFonts w:ascii="Verdana" w:eastAsiaTheme="majorEastAsia" w:hAnsi="Verdana" w:cstheme="majorBidi"/>
              <w:bCs/>
              <w:noProof/>
              <w:sz w:val="16"/>
              <w:szCs w:val="16"/>
              <w14:numForm w14:val="oldStyle"/>
            </w:rPr>
            <w:t>05.10.2019</w: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end"/>
          </w:r>
        </w:p>
      </w:tc>
    </w:tr>
  </w:tbl>
  <w:p w14:paraId="40C8D7C9" w14:textId="77777777" w:rsidR="00C556E6" w:rsidRPr="00EA351A" w:rsidRDefault="00C556E6" w:rsidP="00EA351A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561"/>
    <w:multiLevelType w:val="hybridMultilevel"/>
    <w:tmpl w:val="DFD8FC62"/>
    <w:lvl w:ilvl="0" w:tplc="99C0E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0599"/>
    <w:multiLevelType w:val="hybridMultilevel"/>
    <w:tmpl w:val="DBA290E2"/>
    <w:lvl w:ilvl="0" w:tplc="A5682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AD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01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88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69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28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87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24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A8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B36DD9"/>
    <w:multiLevelType w:val="hybridMultilevel"/>
    <w:tmpl w:val="F40634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06E"/>
    <w:multiLevelType w:val="hybridMultilevel"/>
    <w:tmpl w:val="B218E6D8"/>
    <w:lvl w:ilvl="0" w:tplc="94C82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2F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42C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C6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48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A05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69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02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C6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52195"/>
    <w:multiLevelType w:val="hybridMultilevel"/>
    <w:tmpl w:val="18D4C286"/>
    <w:lvl w:ilvl="0" w:tplc="3FBE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61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6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25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EA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67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10B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47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CA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A5D43"/>
    <w:multiLevelType w:val="hybridMultilevel"/>
    <w:tmpl w:val="606A282E"/>
    <w:lvl w:ilvl="0" w:tplc="BF64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2D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A0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2F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81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686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66D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7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8A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7733A"/>
    <w:multiLevelType w:val="hybridMultilevel"/>
    <w:tmpl w:val="70ACD45A"/>
    <w:lvl w:ilvl="0" w:tplc="0FE07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64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83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D6D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23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C1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ED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4E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73051"/>
    <w:multiLevelType w:val="hybridMultilevel"/>
    <w:tmpl w:val="9998FD84"/>
    <w:lvl w:ilvl="0" w:tplc="3F562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A2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E4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A8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A7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ED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C8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6A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0E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3760CB"/>
    <w:multiLevelType w:val="hybridMultilevel"/>
    <w:tmpl w:val="4F586B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7559B"/>
    <w:multiLevelType w:val="hybridMultilevel"/>
    <w:tmpl w:val="B48045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4047F"/>
    <w:multiLevelType w:val="hybridMultilevel"/>
    <w:tmpl w:val="17D46F8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7366C0"/>
    <w:multiLevelType w:val="hybridMultilevel"/>
    <w:tmpl w:val="3BC41C5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96DC1"/>
    <w:multiLevelType w:val="hybridMultilevel"/>
    <w:tmpl w:val="96887CF2"/>
    <w:lvl w:ilvl="0" w:tplc="DE88A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AF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8B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65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8C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C2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6F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09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AD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C454594"/>
    <w:multiLevelType w:val="hybridMultilevel"/>
    <w:tmpl w:val="E2AA5992"/>
    <w:lvl w:ilvl="0" w:tplc="93825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EA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03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4E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6E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C4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C2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8B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E5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DF42A1"/>
    <w:multiLevelType w:val="hybridMultilevel"/>
    <w:tmpl w:val="A24A7516"/>
    <w:lvl w:ilvl="0" w:tplc="2938C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846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E1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62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63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47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CE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00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C0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824806"/>
    <w:multiLevelType w:val="hybridMultilevel"/>
    <w:tmpl w:val="9FA87FBE"/>
    <w:lvl w:ilvl="0" w:tplc="21B44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90B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0F0F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E98F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D4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E902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28E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6865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22EC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6D3C75D8"/>
    <w:multiLevelType w:val="hybridMultilevel"/>
    <w:tmpl w:val="640ECF5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61791"/>
    <w:multiLevelType w:val="hybridMultilevel"/>
    <w:tmpl w:val="A03227E0"/>
    <w:lvl w:ilvl="0" w:tplc="19E02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CB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AB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E4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23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06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20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EF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46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43743E6"/>
    <w:multiLevelType w:val="hybridMultilevel"/>
    <w:tmpl w:val="D4C2A14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E00EA"/>
    <w:multiLevelType w:val="hybridMultilevel"/>
    <w:tmpl w:val="8802352E"/>
    <w:lvl w:ilvl="0" w:tplc="2AC8B8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6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15"/>
  </w:num>
  <w:num w:numId="10">
    <w:abstractNumId w:val="4"/>
  </w:num>
  <w:num w:numId="11">
    <w:abstractNumId w:val="10"/>
  </w:num>
  <w:num w:numId="12">
    <w:abstractNumId w:val="16"/>
  </w:num>
  <w:num w:numId="13">
    <w:abstractNumId w:val="18"/>
  </w:num>
  <w:num w:numId="14">
    <w:abstractNumId w:val="11"/>
  </w:num>
  <w:num w:numId="15">
    <w:abstractNumId w:val="19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51"/>
    <w:rsid w:val="00007C39"/>
    <w:rsid w:val="00011834"/>
    <w:rsid w:val="00015A59"/>
    <w:rsid w:val="000530AB"/>
    <w:rsid w:val="00064A77"/>
    <w:rsid w:val="000716C9"/>
    <w:rsid w:val="00074592"/>
    <w:rsid w:val="00074F4F"/>
    <w:rsid w:val="0009796B"/>
    <w:rsid w:val="000A2BE0"/>
    <w:rsid w:val="000B0A5A"/>
    <w:rsid w:val="000C0655"/>
    <w:rsid w:val="000D52D4"/>
    <w:rsid w:val="000F49D8"/>
    <w:rsid w:val="001023F1"/>
    <w:rsid w:val="00116915"/>
    <w:rsid w:val="00130ACF"/>
    <w:rsid w:val="00131938"/>
    <w:rsid w:val="00132EA1"/>
    <w:rsid w:val="00181651"/>
    <w:rsid w:val="001B59BA"/>
    <w:rsid w:val="001C3A80"/>
    <w:rsid w:val="001D5BE2"/>
    <w:rsid w:val="001F10DF"/>
    <w:rsid w:val="001F1C5E"/>
    <w:rsid w:val="00211839"/>
    <w:rsid w:val="00220BFA"/>
    <w:rsid w:val="00221F67"/>
    <w:rsid w:val="00245C69"/>
    <w:rsid w:val="00262908"/>
    <w:rsid w:val="002863E0"/>
    <w:rsid w:val="00294CC5"/>
    <w:rsid w:val="002C72F4"/>
    <w:rsid w:val="002D5F2D"/>
    <w:rsid w:val="002E1691"/>
    <w:rsid w:val="002F1ED1"/>
    <w:rsid w:val="00303CEA"/>
    <w:rsid w:val="003262BD"/>
    <w:rsid w:val="003328FC"/>
    <w:rsid w:val="00332E72"/>
    <w:rsid w:val="00350A53"/>
    <w:rsid w:val="00362282"/>
    <w:rsid w:val="00371ABF"/>
    <w:rsid w:val="0037254A"/>
    <w:rsid w:val="003843C2"/>
    <w:rsid w:val="0039074C"/>
    <w:rsid w:val="003A1995"/>
    <w:rsid w:val="003A7645"/>
    <w:rsid w:val="003C0BBD"/>
    <w:rsid w:val="003C578A"/>
    <w:rsid w:val="003E0EF6"/>
    <w:rsid w:val="0041469A"/>
    <w:rsid w:val="00431FCB"/>
    <w:rsid w:val="004341C3"/>
    <w:rsid w:val="00447077"/>
    <w:rsid w:val="00495761"/>
    <w:rsid w:val="004B23D9"/>
    <w:rsid w:val="00525EB6"/>
    <w:rsid w:val="00542776"/>
    <w:rsid w:val="0055088C"/>
    <w:rsid w:val="0055263B"/>
    <w:rsid w:val="00575D16"/>
    <w:rsid w:val="005925F2"/>
    <w:rsid w:val="00594EC2"/>
    <w:rsid w:val="005A711B"/>
    <w:rsid w:val="005B1CFE"/>
    <w:rsid w:val="005F634C"/>
    <w:rsid w:val="00620C44"/>
    <w:rsid w:val="00633F18"/>
    <w:rsid w:val="00634FC5"/>
    <w:rsid w:val="006A372B"/>
    <w:rsid w:val="006C1D26"/>
    <w:rsid w:val="006C2365"/>
    <w:rsid w:val="00704EE6"/>
    <w:rsid w:val="007237C8"/>
    <w:rsid w:val="0073421F"/>
    <w:rsid w:val="0074154A"/>
    <w:rsid w:val="00750AAF"/>
    <w:rsid w:val="00767033"/>
    <w:rsid w:val="007801BD"/>
    <w:rsid w:val="00781F0F"/>
    <w:rsid w:val="007B0140"/>
    <w:rsid w:val="007C7199"/>
    <w:rsid w:val="007D76B0"/>
    <w:rsid w:val="007F1AED"/>
    <w:rsid w:val="008038AF"/>
    <w:rsid w:val="00806952"/>
    <w:rsid w:val="008220A1"/>
    <w:rsid w:val="00830875"/>
    <w:rsid w:val="00831A51"/>
    <w:rsid w:val="00846BB8"/>
    <w:rsid w:val="008742EE"/>
    <w:rsid w:val="00881614"/>
    <w:rsid w:val="008B55AF"/>
    <w:rsid w:val="009041D4"/>
    <w:rsid w:val="009425DC"/>
    <w:rsid w:val="00947696"/>
    <w:rsid w:val="00953BAE"/>
    <w:rsid w:val="00975AD9"/>
    <w:rsid w:val="009968FD"/>
    <w:rsid w:val="009B1257"/>
    <w:rsid w:val="009B25F5"/>
    <w:rsid w:val="009D0404"/>
    <w:rsid w:val="009E3218"/>
    <w:rsid w:val="009E5B05"/>
    <w:rsid w:val="009E6702"/>
    <w:rsid w:val="009E760B"/>
    <w:rsid w:val="009F3AD8"/>
    <w:rsid w:val="00A0589D"/>
    <w:rsid w:val="00A061E3"/>
    <w:rsid w:val="00A06F76"/>
    <w:rsid w:val="00A42AA8"/>
    <w:rsid w:val="00A475E8"/>
    <w:rsid w:val="00A70CFB"/>
    <w:rsid w:val="00AA35D5"/>
    <w:rsid w:val="00AB4E40"/>
    <w:rsid w:val="00AC482A"/>
    <w:rsid w:val="00AD75E5"/>
    <w:rsid w:val="00B23EF0"/>
    <w:rsid w:val="00B2710F"/>
    <w:rsid w:val="00B61F66"/>
    <w:rsid w:val="00B76C30"/>
    <w:rsid w:val="00BA2393"/>
    <w:rsid w:val="00BC7570"/>
    <w:rsid w:val="00BD3876"/>
    <w:rsid w:val="00C12493"/>
    <w:rsid w:val="00C243A7"/>
    <w:rsid w:val="00C24D40"/>
    <w:rsid w:val="00C400F1"/>
    <w:rsid w:val="00C43FC8"/>
    <w:rsid w:val="00C451E3"/>
    <w:rsid w:val="00C479D5"/>
    <w:rsid w:val="00C556E6"/>
    <w:rsid w:val="00C62DD2"/>
    <w:rsid w:val="00C934F3"/>
    <w:rsid w:val="00C970CA"/>
    <w:rsid w:val="00CD1C8D"/>
    <w:rsid w:val="00CD2D09"/>
    <w:rsid w:val="00CD3C84"/>
    <w:rsid w:val="00CD76E2"/>
    <w:rsid w:val="00CE64C1"/>
    <w:rsid w:val="00D04058"/>
    <w:rsid w:val="00D26398"/>
    <w:rsid w:val="00D33A8D"/>
    <w:rsid w:val="00D42C1F"/>
    <w:rsid w:val="00D434FD"/>
    <w:rsid w:val="00D721E5"/>
    <w:rsid w:val="00D8270B"/>
    <w:rsid w:val="00D92A0E"/>
    <w:rsid w:val="00DB5B7C"/>
    <w:rsid w:val="00DC6448"/>
    <w:rsid w:val="00DE1F92"/>
    <w:rsid w:val="00E107FB"/>
    <w:rsid w:val="00E61E72"/>
    <w:rsid w:val="00E63C55"/>
    <w:rsid w:val="00E80E4D"/>
    <w:rsid w:val="00E86559"/>
    <w:rsid w:val="00EA351A"/>
    <w:rsid w:val="00EF2795"/>
    <w:rsid w:val="00F21A7A"/>
    <w:rsid w:val="00F24CFE"/>
    <w:rsid w:val="00F2504E"/>
    <w:rsid w:val="00F3709F"/>
    <w:rsid w:val="00F56E0D"/>
    <w:rsid w:val="00F71BB9"/>
    <w:rsid w:val="00F9403C"/>
    <w:rsid w:val="00FB6951"/>
    <w:rsid w:val="00FC1D13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84CA6"/>
  <w15:docId w15:val="{FDDD39D8-B150-5146-959A-9C6B0C96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A51"/>
  </w:style>
  <w:style w:type="paragraph" w:styleId="Fuzeile">
    <w:name w:val="footer"/>
    <w:basedOn w:val="Standard"/>
    <w:link w:val="FuzeileZch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1A51"/>
  </w:style>
  <w:style w:type="character" w:customStyle="1" w:styleId="berschrift1Zchn">
    <w:name w:val="Überschrift 1 Zchn"/>
    <w:basedOn w:val="Absatz-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qFormat/>
    <w:rsid w:val="00831A5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B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3F18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575D16"/>
  </w:style>
  <w:style w:type="paragraph" w:styleId="StandardWeb">
    <w:name w:val="Normal (Web)"/>
    <w:basedOn w:val="Standard"/>
    <w:uiPriority w:val="99"/>
    <w:semiHidden/>
    <w:rsid w:val="0080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2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67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4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8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39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033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B9287E856F314DA0E31582CF2B6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4B1A6-1D32-4C4D-8CD2-AE4598C6E693}"/>
      </w:docPartPr>
      <w:docPartBody>
        <w:p w:rsidR="002D0E53" w:rsidRDefault="002D0E53" w:rsidP="002D0E53">
          <w:pPr>
            <w:pStyle w:val="8AB9287E856F314DA0E31582CF2B662D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BikyBold  Plain">
    <w:panose1 w:val="00000400000000000000"/>
    <w:charset w:val="00"/>
    <w:family w:val="auto"/>
    <w:pitch w:val="variable"/>
    <w:sig w:usb0="80000003" w:usb1="0800004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E53"/>
    <w:rsid w:val="002D0E53"/>
    <w:rsid w:val="00524FB8"/>
    <w:rsid w:val="009355C3"/>
    <w:rsid w:val="00D14FFF"/>
    <w:rsid w:val="00E4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AB9287E856F314DA0E31582CF2B662D">
    <w:name w:val="8AB9287E856F314DA0E31582CF2B662D"/>
    <w:rsid w:val="002D0E53"/>
  </w:style>
  <w:style w:type="paragraph" w:customStyle="1" w:styleId="9297EE6802683A45A83FA2D6A5227F8E">
    <w:name w:val="9297EE6802683A45A83FA2D6A5227F8E"/>
    <w:rsid w:val="002D0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0FF6C-76DE-4F4A-9952-A195230C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1387</Characters>
  <Application>Microsoft Office Word</Application>
  <DocSecurity>0</DocSecurity>
  <Lines>198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SBA Dresden</vt:lpstr>
    </vt:vector>
  </TitlesOfParts>
  <Manager/>
  <Company/>
  <LinksUpToDate>false</LinksUpToDate>
  <CharactersWithSpaces>1561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Dresden</dc:title>
  <dc:subject>Schwerpunkt II</dc:subject>
  <dc:creator>J. Köcher LBA Mathematik</dc:creator>
  <cp:keywords/>
  <dc:description>AB Medieneinsatz</dc:description>
  <cp:lastModifiedBy>Jens Köcher</cp:lastModifiedBy>
  <cp:revision>4</cp:revision>
  <dcterms:created xsi:type="dcterms:W3CDTF">2019-10-05T14:05:00Z</dcterms:created>
  <dcterms:modified xsi:type="dcterms:W3CDTF">2019-10-05T14:08:00Z</dcterms:modified>
  <cp:category/>
</cp:coreProperties>
</file>